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8EEDC2D" w14:textId="77777777" w:rsidR="00872070" w:rsidRPr="008720F7" w:rsidRDefault="00872070" w:rsidP="00872070">
      <w:pPr>
        <w:jc w:val="center"/>
        <w:rPr>
          <w:rFonts w:ascii="Arial Narrow" w:hAnsi="Arial Narrow" w:cs="Arial"/>
          <w:b/>
          <w:sz w:val="26"/>
          <w:szCs w:val="26"/>
        </w:rPr>
      </w:pPr>
      <w:r w:rsidRPr="008720F7">
        <w:rPr>
          <w:rFonts w:ascii="Arial Narrow" w:hAnsi="Arial Narrow" w:cs="Arial"/>
          <w:b/>
          <w:sz w:val="26"/>
          <w:szCs w:val="26"/>
        </w:rPr>
        <w:t>TYPICAL SPECIFICATION FOR MODEL 3000LB™ TON CYLINDER LIFTING BAR</w:t>
      </w:r>
    </w:p>
    <w:p w14:paraId="0E819307" w14:textId="77777777" w:rsidR="00872070" w:rsidRPr="008720F7" w:rsidRDefault="00872070" w:rsidP="00872070">
      <w:pPr>
        <w:rPr>
          <w:rFonts w:ascii="Arial Narrow" w:hAnsi="Arial Narrow" w:cs="Arial"/>
          <w:b/>
        </w:rPr>
      </w:pPr>
    </w:p>
    <w:p w14:paraId="1BF21D81" w14:textId="77777777" w:rsidR="00872070" w:rsidRPr="008720F7" w:rsidRDefault="00872070" w:rsidP="00872070">
      <w:pPr>
        <w:rPr>
          <w:rFonts w:ascii="Arial Narrow" w:hAnsi="Arial Narrow" w:cs="Arial"/>
          <w:bCs/>
        </w:rPr>
      </w:pPr>
      <w:r w:rsidRPr="008720F7">
        <w:rPr>
          <w:rFonts w:ascii="Arial Narrow" w:hAnsi="Arial Narrow" w:cs="Arial"/>
          <w:b/>
          <w:bCs/>
        </w:rPr>
        <w:t xml:space="preserve">Quantity: </w:t>
      </w:r>
      <w:r w:rsidRPr="008720F7">
        <w:rPr>
          <w:rFonts w:ascii="Arial Narrow" w:hAnsi="Arial Narrow" w:cs="Arial"/>
          <w:bCs/>
        </w:rPr>
        <w:t xml:space="preserve">A quantity of ______ Ton Cylinder Lifting Bar(s) shall be provided for securely lifting ton cylinders and containers. </w:t>
      </w:r>
    </w:p>
    <w:p w14:paraId="3262ACEA" w14:textId="77777777" w:rsidR="00872070" w:rsidRPr="008720F7" w:rsidRDefault="00872070" w:rsidP="00872070">
      <w:pPr>
        <w:rPr>
          <w:rFonts w:ascii="Arial Narrow" w:hAnsi="Arial Narrow" w:cs="Arial"/>
          <w:bCs/>
        </w:rPr>
      </w:pPr>
    </w:p>
    <w:p w14:paraId="0E9058B0" w14:textId="77777777" w:rsidR="00872070" w:rsidRPr="008720F7" w:rsidRDefault="00872070" w:rsidP="00872070">
      <w:pPr>
        <w:rPr>
          <w:rFonts w:ascii="Arial Narrow" w:hAnsi="Arial Narrow" w:cs="Arial"/>
          <w:bCs/>
        </w:rPr>
      </w:pPr>
      <w:r w:rsidRPr="008720F7">
        <w:rPr>
          <w:rFonts w:ascii="Arial Narrow" w:hAnsi="Arial Narrow" w:cs="Arial"/>
          <w:b/>
          <w:bCs/>
        </w:rPr>
        <w:t>Construction:</w:t>
      </w:r>
      <w:r w:rsidRPr="008720F7">
        <w:rPr>
          <w:rFonts w:ascii="Arial Narrow" w:hAnsi="Arial Narrow" w:cs="Arial"/>
          <w:bCs/>
        </w:rPr>
        <w:t xml:space="preserve"> The lifting bar must be constructed from rugged, 2" x 6" x 1/4" steel plate with reinforced pivot points. Heavy-duty hooks must be cut from 1" steel plate and fold inside of body for transport. Bar shall have a lifting bail made of 1" round steel stock and two fork lift carry points. Lifting bar must be protected by a corrosion resistant coating. Coating system shall consist of a zinc oxide primer and dry powder epoxy that is resistant to abrasion, chemicals, moisture and UV light. </w:t>
      </w:r>
    </w:p>
    <w:p w14:paraId="52A71CF2" w14:textId="77777777" w:rsidR="00872070" w:rsidRPr="008720F7" w:rsidRDefault="00872070" w:rsidP="00872070">
      <w:pPr>
        <w:rPr>
          <w:rFonts w:ascii="Arial Narrow" w:hAnsi="Arial Narrow" w:cs="Arial"/>
          <w:bCs/>
        </w:rPr>
      </w:pPr>
    </w:p>
    <w:p w14:paraId="700E54EA" w14:textId="77777777" w:rsidR="00872070" w:rsidRPr="008720F7" w:rsidRDefault="00872070" w:rsidP="00872070">
      <w:pPr>
        <w:rPr>
          <w:rFonts w:ascii="Arial Narrow" w:hAnsi="Arial Narrow" w:cs="Arial"/>
        </w:rPr>
      </w:pPr>
      <w:r w:rsidRPr="008720F7">
        <w:rPr>
          <w:rFonts w:ascii="Arial Narrow" w:hAnsi="Arial Narrow" w:cs="Arial"/>
          <w:b/>
        </w:rPr>
        <w:t xml:space="preserve">Warranty: </w:t>
      </w:r>
      <w:r w:rsidRPr="008720F7">
        <w:rPr>
          <w:rFonts w:ascii="Arial Narrow" w:hAnsi="Arial Narrow" w:cs="Arial"/>
        </w:rPr>
        <w:t xml:space="preserve">Lifting bar shall carry a full five (5) year factory warranty. “Limited” warranties shall not be accepted. </w:t>
      </w:r>
    </w:p>
    <w:p w14:paraId="70DC8F83" w14:textId="77777777" w:rsidR="00872070" w:rsidRPr="008720F7" w:rsidRDefault="00872070" w:rsidP="00872070">
      <w:pPr>
        <w:rPr>
          <w:rFonts w:ascii="Arial Narrow" w:hAnsi="Arial Narrow" w:cs="Arial"/>
        </w:rPr>
      </w:pPr>
    </w:p>
    <w:p w14:paraId="587A9431" w14:textId="77777777" w:rsidR="00872070" w:rsidRPr="008720F7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8720F7">
        <w:rPr>
          <w:rFonts w:ascii="Arial Narrow" w:hAnsi="Arial Narrow" w:cs="Arial"/>
        </w:rPr>
        <w:t xml:space="preserve">Lifting bar shall be a Model 3000LB as manufactured by </w:t>
      </w:r>
      <w:proofErr w:type="spellStart"/>
      <w:r w:rsidRPr="008720F7">
        <w:rPr>
          <w:rFonts w:ascii="Arial Narrow" w:hAnsi="Arial Narrow" w:cs="Arial"/>
        </w:rPr>
        <w:t>Scaletron</w:t>
      </w:r>
      <w:proofErr w:type="spellEnd"/>
      <w:r w:rsidRPr="008720F7">
        <w:rPr>
          <w:rFonts w:ascii="Arial Narrow" w:hAnsi="Arial Narrow" w:cs="Arial"/>
        </w:rPr>
        <w:t xml:space="preserve"> Industries Ltd., </w:t>
      </w:r>
      <w:proofErr w:type="spellStart"/>
      <w:r w:rsidRPr="008720F7">
        <w:rPr>
          <w:rFonts w:ascii="Arial Narrow" w:hAnsi="Arial Narrow" w:cs="Arial"/>
        </w:rPr>
        <w:t>Plumsteadville</w:t>
      </w:r>
      <w:proofErr w:type="spellEnd"/>
      <w:r w:rsidRPr="008720F7">
        <w:rPr>
          <w:rFonts w:ascii="Arial Narrow" w:hAnsi="Arial Narrow" w:cs="Arial"/>
        </w:rPr>
        <w:t>, PA.</w:t>
      </w:r>
    </w:p>
    <w:p w14:paraId="71940286" w14:textId="77777777" w:rsidR="00872070" w:rsidRPr="008720F7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5631D001" w14:textId="77777777" w:rsidR="00872070" w:rsidRPr="008720F7" w:rsidRDefault="00872070" w:rsidP="00872070">
      <w:pPr>
        <w:rPr>
          <w:rFonts w:ascii="Arial Narrow" w:hAnsi="Arial Narrow" w:cs="Arial"/>
        </w:rPr>
      </w:pPr>
      <w:r w:rsidRPr="008720F7">
        <w:rPr>
          <w:rFonts w:ascii="Arial Narrow" w:hAnsi="Arial Narrow" w:cs="Arial"/>
          <w:b/>
        </w:rPr>
        <w:t xml:space="preserve">Part Number: </w:t>
      </w:r>
      <w:r w:rsidRPr="008720F7">
        <w:rPr>
          <w:rFonts w:ascii="Arial Narrow" w:hAnsi="Arial Narrow" w:cs="Arial"/>
        </w:rPr>
        <w:t>3000LB</w:t>
      </w:r>
    </w:p>
    <w:p w14:paraId="5005A3FC" w14:textId="77777777" w:rsidR="00872070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0370CA6D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19125CD7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B54B3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B54B34">
        <w:rPr>
          <w:rFonts w:ascii="Arial Narrow" w:hAnsi="Arial Narrow" w:cs="Arial"/>
          <w:b/>
          <w:sz w:val="22"/>
          <w:szCs w:val="22"/>
        </w:rPr>
        <w:t>™ Industries, Ltd.</w:t>
      </w:r>
      <w:r w:rsidRPr="00B54B34">
        <w:rPr>
          <w:rFonts w:ascii="Arial Narrow" w:hAnsi="Arial Narrow" w:cs="Arial"/>
          <w:b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0806225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Bedminster Industrial Park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08420E92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53 Apple Tree Lane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6935A485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P.O. Box 365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49F565F9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B54B3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B54B34">
        <w:rPr>
          <w:rFonts w:ascii="Arial Narrow" w:hAnsi="Arial Narrow" w:cs="Arial"/>
          <w:sz w:val="22"/>
          <w:szCs w:val="22"/>
        </w:rPr>
        <w:t>, PA 18949 USA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B54B3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6655CB42" w14:textId="77777777" w:rsidR="00872070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21332312" w14:textId="41D531FF" w:rsidR="007F324F" w:rsidRDefault="007F324F" w:rsidP="007F324F">
      <w:pPr>
        <w:rPr>
          <w:rFonts w:ascii="Arial Narrow" w:hAnsi="Arial Narrow" w:cs="Arial"/>
          <w:sz w:val="22"/>
          <w:szCs w:val="22"/>
        </w:rPr>
      </w:pPr>
    </w:p>
    <w:p w14:paraId="33941A67" w14:textId="7CFC52F1" w:rsidR="007F324F" w:rsidRPr="00A11A3F" w:rsidRDefault="007F324F" w:rsidP="007F324F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11A3F">
        <w:rPr>
          <w:rFonts w:ascii="Arial Narrow" w:hAnsi="Arial Narrow" w:cs="Arial"/>
          <w:i/>
          <w:iCs/>
          <w:sz w:val="22"/>
          <w:szCs w:val="22"/>
        </w:rPr>
        <w:t xml:space="preserve">Page 1 of </w:t>
      </w:r>
      <w:r w:rsidR="00872070">
        <w:rPr>
          <w:rFonts w:ascii="Arial Narrow" w:hAnsi="Arial Narrow" w:cs="Arial"/>
          <w:i/>
          <w:iCs/>
          <w:sz w:val="22"/>
          <w:szCs w:val="22"/>
        </w:rPr>
        <w:t>1</w:t>
      </w:r>
    </w:p>
    <w:p w14:paraId="2AEBCFEA" w14:textId="77777777" w:rsidR="007F324F" w:rsidRPr="00480124" w:rsidRDefault="007F324F" w:rsidP="007F324F">
      <w:pPr>
        <w:rPr>
          <w:rFonts w:ascii="Arial Narrow" w:hAnsi="Arial Narrow" w:cs="Arial"/>
          <w:sz w:val="22"/>
          <w:szCs w:val="22"/>
        </w:rPr>
      </w:pPr>
    </w:p>
    <w:p w14:paraId="4B95EE69" w14:textId="77777777" w:rsidR="007F324F" w:rsidRPr="00480124" w:rsidRDefault="007F324F" w:rsidP="007F324F">
      <w:pPr>
        <w:rPr>
          <w:rFonts w:ascii="Arial Narrow" w:hAnsi="Arial Narrow" w:cs="Arial"/>
          <w:b/>
          <w:sz w:val="22"/>
          <w:szCs w:val="22"/>
        </w:rPr>
      </w:pPr>
    </w:p>
    <w:p w14:paraId="60692A48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2FC48E3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D8CBB55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E205733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B7A258" w14:textId="77777777" w:rsidR="007F324F" w:rsidRPr="00410CB1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49DBD366" w14:textId="77777777" w:rsidR="007F324F" w:rsidRPr="00410CB1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F340F5F" w14:textId="256AF570" w:rsidR="00372DD2" w:rsidRPr="00372DD2" w:rsidRDefault="00372DD2" w:rsidP="00BF699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D767D55" w14:textId="77777777" w:rsidR="00BF699A" w:rsidRDefault="00BF699A" w:rsidP="00BF699A"/>
    <w:p w14:paraId="05B30A36" w14:textId="77777777" w:rsidR="00BF699A" w:rsidRDefault="00BF699A" w:rsidP="00BF699A"/>
    <w:p w14:paraId="7A1F044F" w14:textId="62020E94" w:rsidR="00583506" w:rsidRDefault="00583506"/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2761B6"/>
    <w:rsid w:val="002A51C0"/>
    <w:rsid w:val="00372DD2"/>
    <w:rsid w:val="00390198"/>
    <w:rsid w:val="00583506"/>
    <w:rsid w:val="006D0502"/>
    <w:rsid w:val="006D6BF7"/>
    <w:rsid w:val="007C2391"/>
    <w:rsid w:val="007F324F"/>
    <w:rsid w:val="00872070"/>
    <w:rsid w:val="008720F7"/>
    <w:rsid w:val="008F376A"/>
    <w:rsid w:val="00926EE4"/>
    <w:rsid w:val="00A11A3F"/>
    <w:rsid w:val="00A849A6"/>
    <w:rsid w:val="00B964D7"/>
    <w:rsid w:val="00BF699A"/>
    <w:rsid w:val="00D457F4"/>
    <w:rsid w:val="00D956A7"/>
    <w:rsid w:val="00DA785C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2021-08-10T13:04:00Z</dcterms:created>
  <dcterms:modified xsi:type="dcterms:W3CDTF">2021-08-10T13:04:00Z</dcterms:modified>
</cp:coreProperties>
</file>